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708"/>
        <w:gridCol w:w="2158"/>
        <w:gridCol w:w="1103"/>
        <w:gridCol w:w="1559"/>
        <w:gridCol w:w="205"/>
        <w:gridCol w:w="2867"/>
      </w:tblGrid>
      <w:tr w:rsidR="008207ED" w:rsidRPr="007C6C4A" w:rsidTr="007C6C4A">
        <w:trPr>
          <w:trHeight w:val="359"/>
        </w:trPr>
        <w:tc>
          <w:tcPr>
            <w:tcW w:w="9548" w:type="dxa"/>
            <w:gridSpan w:val="7"/>
            <w:vAlign w:val="center"/>
          </w:tcPr>
          <w:p w:rsidR="008207ED" w:rsidRPr="007C6C4A" w:rsidRDefault="008207ED" w:rsidP="00245DF8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</w:rPr>
            </w:pPr>
            <w:bookmarkStart w:id="0" w:name="_GoBack"/>
            <w:bookmarkEnd w:id="0"/>
            <w:r w:rsidRPr="007C6C4A">
              <w:rPr>
                <w:rFonts w:ascii="標楷體" w:eastAsia="標楷體" w:hAnsi="標楷體" w:hint="eastAsia"/>
                <w:sz w:val="44"/>
              </w:rPr>
              <w:t>「夢.啟航.翻轉人生</w:t>
            </w:r>
            <w:proofErr w:type="gramStart"/>
            <w:r w:rsidR="00245DF8" w:rsidRPr="007C6C4A">
              <w:rPr>
                <w:rFonts w:ascii="標楷體" w:eastAsia="標楷體" w:hAnsi="標楷體" w:hint="eastAsia"/>
                <w:sz w:val="44"/>
              </w:rPr>
              <w:t>勵學金</w:t>
            </w:r>
            <w:proofErr w:type="gramEnd"/>
            <w:r w:rsidRPr="007C6C4A">
              <w:rPr>
                <w:rFonts w:ascii="標楷體" w:eastAsia="標楷體" w:hAnsi="標楷體" w:hint="eastAsia"/>
                <w:sz w:val="44"/>
              </w:rPr>
              <w:t>」資格申請表</w:t>
            </w:r>
            <w:r w:rsidR="00FA2345">
              <w:rPr>
                <w:rFonts w:ascii="標楷體" w:eastAsia="標楷體" w:hAnsi="標楷體"/>
              </w:rPr>
              <w:t>1091218</w:t>
            </w:r>
          </w:p>
        </w:tc>
      </w:tr>
      <w:tr w:rsidR="008207ED" w:rsidRPr="007C6C4A" w:rsidTr="007C6C4A">
        <w:trPr>
          <w:trHeight w:val="375"/>
        </w:trPr>
        <w:tc>
          <w:tcPr>
            <w:tcW w:w="9548" w:type="dxa"/>
            <w:gridSpan w:val="7"/>
            <w:vAlign w:val="center"/>
          </w:tcPr>
          <w:p w:rsidR="008207ED" w:rsidRPr="007C6C4A" w:rsidRDefault="008207ED" w:rsidP="008207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一、基本資料</w:t>
            </w:r>
            <w:r w:rsidR="009A5F3A" w:rsidRPr="007C6C4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207ED" w:rsidRPr="007C6C4A" w:rsidTr="00843119">
        <w:trPr>
          <w:trHeight w:val="680"/>
        </w:trPr>
        <w:tc>
          <w:tcPr>
            <w:tcW w:w="1656" w:type="dxa"/>
            <w:gridSpan w:val="2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072" w:type="dxa"/>
            <w:gridSpan w:val="2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7ED" w:rsidRPr="007C6C4A" w:rsidTr="00843119">
        <w:trPr>
          <w:trHeight w:val="704"/>
        </w:trPr>
        <w:tc>
          <w:tcPr>
            <w:tcW w:w="1656" w:type="dxa"/>
            <w:gridSpan w:val="2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就讀系所</w:t>
            </w:r>
          </w:p>
        </w:tc>
        <w:tc>
          <w:tcPr>
            <w:tcW w:w="3261" w:type="dxa"/>
            <w:gridSpan w:val="2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072" w:type="dxa"/>
            <w:gridSpan w:val="2"/>
            <w:vAlign w:val="center"/>
          </w:tcPr>
          <w:p w:rsidR="008207ED" w:rsidRPr="007C6C4A" w:rsidRDefault="008207ED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7ED" w:rsidRPr="007C6C4A" w:rsidTr="007C6C4A">
        <w:trPr>
          <w:trHeight w:val="375"/>
        </w:trPr>
        <w:tc>
          <w:tcPr>
            <w:tcW w:w="9548" w:type="dxa"/>
            <w:gridSpan w:val="7"/>
            <w:vAlign w:val="center"/>
          </w:tcPr>
          <w:p w:rsidR="008207ED" w:rsidRPr="007C6C4A" w:rsidRDefault="008207ED" w:rsidP="008207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二、申請原因及學校輔導審核情形</w:t>
            </w:r>
            <w:r w:rsidR="009A5F3A" w:rsidRPr="007C6C4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3708F" w:rsidRPr="007C6C4A" w:rsidTr="00FA2345">
        <w:trPr>
          <w:trHeight w:val="820"/>
        </w:trPr>
        <w:tc>
          <w:tcPr>
            <w:tcW w:w="948" w:type="dxa"/>
            <w:vAlign w:val="center"/>
          </w:tcPr>
          <w:p w:rsidR="0023708F" w:rsidRPr="007C6C4A" w:rsidRDefault="0023708F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申請原因</w:t>
            </w:r>
          </w:p>
        </w:tc>
        <w:tc>
          <w:tcPr>
            <w:tcW w:w="8600" w:type="dxa"/>
            <w:gridSpan w:val="6"/>
            <w:vAlign w:val="center"/>
          </w:tcPr>
          <w:p w:rsidR="0023708F" w:rsidRPr="007C6C4A" w:rsidRDefault="0023708F" w:rsidP="00AB19D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□家庭突遭變故，</w:t>
            </w:r>
            <w:r w:rsidR="00245DF8">
              <w:rPr>
                <w:rFonts w:ascii="標楷體" w:eastAsia="標楷體" w:hAnsi="標楷體" w:hint="eastAsia"/>
                <w:sz w:val="28"/>
              </w:rPr>
              <w:t>事由</w:t>
            </w:r>
            <w:r w:rsidR="00245DF8">
              <w:rPr>
                <w:rFonts w:ascii="標楷體" w:eastAsia="標楷體" w:hAnsi="標楷體"/>
                <w:sz w:val="28"/>
              </w:rPr>
              <w:t>：</w:t>
            </w:r>
            <w:r w:rsidR="00245DF8" w:rsidRPr="007C6C4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</w:t>
            </w:r>
            <w:r w:rsidR="00245DF8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</w:p>
          <w:p w:rsidR="0023708F" w:rsidRPr="007C6C4A" w:rsidRDefault="00FA2345" w:rsidP="0023708F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3708F" w:rsidRPr="007C6C4A">
              <w:rPr>
                <w:rFonts w:ascii="標楷體" w:eastAsia="標楷體" w:hAnsi="標楷體" w:hint="eastAsia"/>
                <w:sz w:val="28"/>
              </w:rPr>
              <w:t>申請補助項目（                 ）因故延後或取消，影響就學</w:t>
            </w:r>
          </w:p>
          <w:p w:rsidR="009D446F" w:rsidRPr="007C6C4A" w:rsidRDefault="0023708F" w:rsidP="002370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□</w:t>
            </w:r>
            <w:r w:rsidR="009D446F" w:rsidRPr="007C6C4A">
              <w:rPr>
                <w:rFonts w:ascii="標楷體" w:eastAsia="標楷體" w:hAnsi="標楷體" w:hint="eastAsia"/>
                <w:sz w:val="28"/>
              </w:rPr>
              <w:t>懷孕、分娩或撫育三歲以下子女之學生</w:t>
            </w:r>
          </w:p>
          <w:p w:rsidR="0023708F" w:rsidRPr="007C6C4A" w:rsidRDefault="009D446F" w:rsidP="00FA23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□</w:t>
            </w:r>
            <w:r w:rsidR="0023708F" w:rsidRPr="007C6C4A">
              <w:rPr>
                <w:rFonts w:ascii="標楷體" w:eastAsia="標楷體" w:hAnsi="標楷體" w:hint="eastAsia"/>
                <w:sz w:val="28"/>
              </w:rPr>
              <w:t>其他：（由學生補充說明）</w:t>
            </w:r>
            <w:r w:rsidR="0023708F" w:rsidRPr="007C6C4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</w:t>
            </w:r>
          </w:p>
        </w:tc>
      </w:tr>
      <w:tr w:rsidR="00FA2345" w:rsidRPr="007C6C4A" w:rsidTr="00FA2345">
        <w:trPr>
          <w:trHeight w:val="310"/>
        </w:trPr>
        <w:tc>
          <w:tcPr>
            <w:tcW w:w="948" w:type="dxa"/>
            <w:vMerge w:val="restart"/>
            <w:vAlign w:val="center"/>
          </w:tcPr>
          <w:p w:rsidR="00FA2345" w:rsidRPr="007C6C4A" w:rsidRDefault="00FA2345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長</w:t>
            </w:r>
            <w:r w:rsidRPr="007C6C4A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vAlign w:val="center"/>
          </w:tcPr>
          <w:p w:rsidR="00FA2345" w:rsidRPr="007C6C4A" w:rsidRDefault="00843119" w:rsidP="008431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</w:t>
            </w:r>
            <w:r>
              <w:rPr>
                <w:rFonts w:ascii="標楷體" w:eastAsia="標楷體" w:hAnsi="標楷體"/>
                <w:sz w:val="28"/>
              </w:rPr>
              <w:t>活</w:t>
            </w:r>
            <w:r w:rsidR="00FA2345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FA2345" w:rsidRPr="007C6C4A" w:rsidRDefault="00843119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>
              <w:rPr>
                <w:rFonts w:ascii="標楷體" w:eastAsia="標楷體" w:hAnsi="標楷體"/>
                <w:sz w:val="28"/>
              </w:rPr>
              <w:t>級</w:t>
            </w:r>
            <w:r w:rsidR="00FA2345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2867" w:type="dxa"/>
            <w:vAlign w:val="center"/>
          </w:tcPr>
          <w:p w:rsidR="00FA2345" w:rsidRPr="007C6C4A" w:rsidRDefault="00FA2345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</w:tr>
      <w:tr w:rsidR="00FA2345" w:rsidRPr="007C6C4A" w:rsidTr="00FA2345">
        <w:trPr>
          <w:trHeight w:val="670"/>
        </w:trPr>
        <w:tc>
          <w:tcPr>
            <w:tcW w:w="948" w:type="dxa"/>
            <w:vMerge/>
            <w:vAlign w:val="center"/>
          </w:tcPr>
          <w:p w:rsidR="00FA2345" w:rsidRPr="007C6C4A" w:rsidRDefault="00FA2345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vAlign w:val="center"/>
          </w:tcPr>
          <w:p w:rsidR="00FA2345" w:rsidRPr="007C6C4A" w:rsidRDefault="00FA2345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FA2345" w:rsidRPr="007C6C4A" w:rsidRDefault="00FA2345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FA2345" w:rsidRPr="007C6C4A" w:rsidRDefault="00FA2345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2345" w:rsidRPr="007C6C4A" w:rsidTr="00FA2345">
        <w:trPr>
          <w:trHeight w:val="65"/>
        </w:trPr>
        <w:tc>
          <w:tcPr>
            <w:tcW w:w="948" w:type="dxa"/>
            <w:vMerge w:val="restart"/>
            <w:vAlign w:val="center"/>
          </w:tcPr>
          <w:p w:rsidR="00FA2345" w:rsidRPr="007C6C4A" w:rsidRDefault="00FA2345" w:rsidP="002238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/>
                <w:sz w:val="28"/>
              </w:rPr>
              <w:t>政</w:t>
            </w:r>
            <w:r w:rsidRPr="007C6C4A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vAlign w:val="center"/>
          </w:tcPr>
          <w:p w:rsidR="00FA2345" w:rsidRPr="007C6C4A" w:rsidRDefault="00FA2345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生</w:t>
            </w:r>
            <w:proofErr w:type="gramStart"/>
            <w:r w:rsidRPr="007C6C4A">
              <w:rPr>
                <w:rFonts w:ascii="標楷體" w:eastAsia="標楷體" w:hAnsi="標楷體" w:hint="eastAsia"/>
                <w:sz w:val="28"/>
              </w:rPr>
              <w:t>輔組</w:t>
            </w:r>
            <w:r>
              <w:rPr>
                <w:rFonts w:ascii="標楷體" w:eastAsia="標楷體" w:hAnsi="標楷體"/>
                <w:sz w:val="28"/>
              </w:rPr>
              <w:t>承</w:t>
            </w:r>
            <w:r>
              <w:rPr>
                <w:rFonts w:ascii="標楷體" w:eastAsia="標楷體" w:hAnsi="標楷體" w:hint="eastAsia"/>
                <w:sz w:val="28"/>
              </w:rPr>
              <w:t>辨</w:t>
            </w:r>
            <w:proofErr w:type="gramEnd"/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FA2345" w:rsidRPr="007C6C4A" w:rsidRDefault="00FA2345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生輔組</w:t>
            </w:r>
            <w:r>
              <w:rPr>
                <w:rFonts w:ascii="標楷體" w:eastAsia="標楷體" w:hAnsi="標楷體" w:hint="eastAsia"/>
                <w:sz w:val="28"/>
              </w:rPr>
              <w:t>主</w:t>
            </w:r>
            <w:r>
              <w:rPr>
                <w:rFonts w:ascii="標楷體" w:eastAsia="標楷體" w:hAnsi="標楷體"/>
                <w:sz w:val="28"/>
              </w:rPr>
              <w:t>任</w:t>
            </w:r>
          </w:p>
        </w:tc>
        <w:tc>
          <w:tcPr>
            <w:tcW w:w="2867" w:type="dxa"/>
            <w:vAlign w:val="center"/>
          </w:tcPr>
          <w:p w:rsidR="00FA2345" w:rsidRPr="007C6C4A" w:rsidRDefault="00FA2345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7C6C4A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7C6C4A">
              <w:rPr>
                <w:rFonts w:ascii="標楷體" w:eastAsia="標楷體" w:hAnsi="標楷體" w:hint="eastAsia"/>
                <w:sz w:val="28"/>
              </w:rPr>
              <w:t>長簽章</w:t>
            </w:r>
          </w:p>
        </w:tc>
      </w:tr>
      <w:tr w:rsidR="00FA2345" w:rsidRPr="007C6C4A" w:rsidTr="00FA2345">
        <w:trPr>
          <w:trHeight w:val="698"/>
        </w:trPr>
        <w:tc>
          <w:tcPr>
            <w:tcW w:w="948" w:type="dxa"/>
            <w:vMerge/>
            <w:vAlign w:val="center"/>
          </w:tcPr>
          <w:p w:rsidR="00FA2345" w:rsidRDefault="00FA2345" w:rsidP="002238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vAlign w:val="center"/>
          </w:tcPr>
          <w:p w:rsidR="00FA2345" w:rsidRPr="007C6C4A" w:rsidRDefault="00FA2345" w:rsidP="008207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FA2345" w:rsidRPr="007C6C4A" w:rsidRDefault="00FA2345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FA2345" w:rsidRPr="007C6C4A" w:rsidRDefault="00FA2345" w:rsidP="00FA23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2345" w:rsidRPr="007C6C4A" w:rsidTr="00FA2345">
        <w:trPr>
          <w:trHeight w:val="586"/>
        </w:trPr>
        <w:tc>
          <w:tcPr>
            <w:tcW w:w="948" w:type="dxa"/>
            <w:vAlign w:val="center"/>
          </w:tcPr>
          <w:p w:rsidR="00FA2345" w:rsidRPr="007C6C4A" w:rsidRDefault="00FA2345" w:rsidP="00AB19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vAlign w:val="center"/>
          </w:tcPr>
          <w:p w:rsidR="00FA2345" w:rsidRPr="007C6C4A" w:rsidRDefault="00FA2345" w:rsidP="009A5F3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□符</w:t>
            </w:r>
            <w:r>
              <w:rPr>
                <w:rFonts w:ascii="標楷體" w:eastAsia="標楷體" w:hAnsi="標楷體" w:hint="eastAsia"/>
                <w:sz w:val="28"/>
              </w:rPr>
              <w:t>合</w:t>
            </w:r>
            <w:r w:rsidRPr="007C6C4A">
              <w:rPr>
                <w:rFonts w:ascii="標楷體" w:eastAsia="標楷體" w:hAnsi="標楷體" w:hint="eastAsia"/>
                <w:sz w:val="28"/>
              </w:rPr>
              <w:t>資格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建議</w:t>
            </w:r>
            <w:r w:rsidRPr="007C6C4A">
              <w:rPr>
                <w:rFonts w:ascii="標楷體" w:eastAsia="標楷體" w:hAnsi="標楷體" w:hint="eastAsia"/>
                <w:sz w:val="28"/>
              </w:rPr>
              <w:t>納入補助對象</w:t>
            </w:r>
          </w:p>
          <w:p w:rsidR="00FA2345" w:rsidRDefault="00FA2345" w:rsidP="009A5F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□不符資格</w:t>
            </w:r>
            <w:r w:rsidR="00843119">
              <w:rPr>
                <w:rFonts w:ascii="標楷體" w:eastAsia="標楷體" w:hAnsi="標楷體" w:hint="eastAsia"/>
                <w:sz w:val="28"/>
              </w:rPr>
              <w:t>，</w:t>
            </w:r>
            <w:r w:rsidR="00843119">
              <w:rPr>
                <w:rFonts w:ascii="標楷體" w:eastAsia="標楷體" w:hAnsi="標楷體"/>
                <w:sz w:val="28"/>
              </w:rPr>
              <w:t>原因：</w:t>
            </w:r>
          </w:p>
          <w:p w:rsidR="00843119" w:rsidRPr="00843119" w:rsidRDefault="00843119" w:rsidP="009A5F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FA2345" w:rsidRPr="007C6C4A" w:rsidRDefault="00FA2345" w:rsidP="00FA23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FA2345" w:rsidRPr="007C6C4A" w:rsidRDefault="00FA2345" w:rsidP="009A5F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3708F" w:rsidRPr="007C6C4A" w:rsidTr="007C6C4A">
        <w:trPr>
          <w:trHeight w:val="390"/>
        </w:trPr>
        <w:tc>
          <w:tcPr>
            <w:tcW w:w="9548" w:type="dxa"/>
            <w:gridSpan w:val="7"/>
            <w:vAlign w:val="center"/>
          </w:tcPr>
          <w:p w:rsidR="0023708F" w:rsidRPr="007C6C4A" w:rsidRDefault="0023708F" w:rsidP="009A5F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三、說明：</w:t>
            </w:r>
          </w:p>
        </w:tc>
      </w:tr>
      <w:tr w:rsidR="0023708F" w:rsidRPr="007C6C4A" w:rsidTr="007C6C4A">
        <w:trPr>
          <w:trHeight w:val="390"/>
        </w:trPr>
        <w:tc>
          <w:tcPr>
            <w:tcW w:w="9548" w:type="dxa"/>
            <w:gridSpan w:val="7"/>
            <w:vAlign w:val="center"/>
          </w:tcPr>
          <w:p w:rsidR="0023708F" w:rsidRPr="007C6C4A" w:rsidRDefault="0023708F" w:rsidP="009A5F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（一）奉教育部</w:t>
            </w:r>
            <w:proofErr w:type="gramStart"/>
            <w:r w:rsidRPr="007C6C4A">
              <w:rPr>
                <w:rFonts w:ascii="標楷體" w:eastAsia="標楷體" w:hAnsi="標楷體" w:hint="eastAsia"/>
                <w:sz w:val="28"/>
              </w:rPr>
              <w:t>臺教技</w:t>
            </w:r>
            <w:proofErr w:type="gramEnd"/>
            <w:r w:rsidR="009D446F" w:rsidRPr="007C6C4A">
              <w:rPr>
                <w:rFonts w:ascii="標楷體" w:eastAsia="標楷體" w:hAnsi="標楷體" w:hint="eastAsia"/>
                <w:sz w:val="28"/>
              </w:rPr>
              <w:t>（四）字</w:t>
            </w:r>
            <w:proofErr w:type="gramStart"/>
            <w:r w:rsidR="009D446F" w:rsidRPr="007C6C4A">
              <w:rPr>
                <w:rFonts w:ascii="標楷體" w:eastAsia="標楷體" w:hAnsi="標楷體" w:hint="eastAsia"/>
                <w:sz w:val="28"/>
              </w:rPr>
              <w:t>第1090173555</w:t>
            </w:r>
            <w:r w:rsidRPr="007C6C4A">
              <w:rPr>
                <w:rFonts w:ascii="標楷體" w:eastAsia="標楷體" w:hAnsi="標楷體" w:hint="eastAsia"/>
                <w:sz w:val="28"/>
              </w:rPr>
              <w:t>號函辨</w:t>
            </w:r>
            <w:proofErr w:type="gramEnd"/>
            <w:r w:rsidRPr="007C6C4A">
              <w:rPr>
                <w:rFonts w:ascii="標楷體" w:eastAsia="標楷體" w:hAnsi="標楷體" w:hint="eastAsia"/>
                <w:sz w:val="28"/>
              </w:rPr>
              <w:t>理。</w:t>
            </w:r>
          </w:p>
          <w:p w:rsidR="00245DF8" w:rsidRDefault="0023708F" w:rsidP="00843119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（二）</w:t>
            </w:r>
            <w:r w:rsidR="007C6C4A" w:rsidRPr="007C6C4A">
              <w:rPr>
                <w:rFonts w:ascii="標楷體" w:eastAsia="標楷體" w:hAnsi="標楷體" w:hint="eastAsia"/>
                <w:sz w:val="28"/>
              </w:rPr>
              <w:t>申</w:t>
            </w:r>
            <w:r w:rsidR="007C6C4A" w:rsidRPr="007C6C4A">
              <w:rPr>
                <w:rFonts w:ascii="標楷體" w:eastAsia="標楷體" w:hAnsi="標楷體"/>
                <w:sz w:val="28"/>
              </w:rPr>
              <w:t>請資格：</w:t>
            </w:r>
          </w:p>
          <w:p w:rsidR="00245DF8" w:rsidRDefault="00245DF8" w:rsidP="00245DF8">
            <w:pPr>
              <w:spacing w:line="0" w:lineRule="atLeast"/>
              <w:ind w:leftChars="55" w:left="415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1.已由</w:t>
            </w:r>
            <w:r>
              <w:rPr>
                <w:rFonts w:ascii="標楷體" w:eastAsia="標楷體" w:hAnsi="標楷體" w:hint="eastAsia"/>
                <w:sz w:val="28"/>
              </w:rPr>
              <w:t>教</w:t>
            </w:r>
            <w:r>
              <w:rPr>
                <w:rFonts w:ascii="標楷體" w:eastAsia="標楷體" w:hAnsi="標楷體"/>
                <w:sz w:val="28"/>
              </w:rPr>
              <w:t>育部</w:t>
            </w:r>
            <w:r>
              <w:rPr>
                <w:rFonts w:ascii="標楷體" w:eastAsia="標楷體" w:hAnsi="標楷體" w:hint="eastAsia"/>
                <w:sz w:val="28"/>
              </w:rPr>
              <w:t>「學</w:t>
            </w:r>
            <w:r>
              <w:rPr>
                <w:rFonts w:ascii="標楷體" w:eastAsia="標楷體" w:hAnsi="標楷體"/>
                <w:sz w:val="28"/>
              </w:rPr>
              <w:t>雜費減免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/>
                <w:sz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</w:rPr>
              <w:t>「大</w:t>
            </w:r>
            <w:r>
              <w:rPr>
                <w:rFonts w:ascii="標楷體" w:eastAsia="標楷體" w:hAnsi="標楷體"/>
                <w:sz w:val="28"/>
              </w:rPr>
              <w:t>專</w:t>
            </w:r>
            <w:r w:rsidRPr="007C6C4A">
              <w:rPr>
                <w:rFonts w:ascii="標楷體" w:eastAsia="標楷體" w:hAnsi="標楷體" w:hint="eastAsia"/>
                <w:sz w:val="28"/>
              </w:rPr>
              <w:t>弱勢助學金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/>
                <w:sz w:val="28"/>
              </w:rPr>
              <w:t>系統自動納入，不需再次申請：</w:t>
            </w:r>
            <w:r w:rsidR="007C6C4A" w:rsidRPr="007C6C4A">
              <w:rPr>
                <w:rFonts w:ascii="標楷體" w:eastAsia="標楷體" w:hAnsi="標楷體" w:hint="eastAsia"/>
                <w:sz w:val="28"/>
              </w:rPr>
              <w:t>低收入戶學生、中低收入戶學生、身心障礙學生、身心障礙人士子女、特殊境遇家庭子女孫子女及獲弱勢助學金補助學生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C6C4A" w:rsidRPr="007C6C4A" w:rsidRDefault="00245DF8" w:rsidP="00245DF8">
            <w:pPr>
              <w:spacing w:line="0" w:lineRule="atLeast"/>
              <w:ind w:leftChars="55" w:left="415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須另</w:t>
            </w:r>
            <w:r>
              <w:rPr>
                <w:rFonts w:ascii="標楷體" w:eastAsia="標楷體" w:hAnsi="標楷體"/>
                <w:sz w:val="28"/>
              </w:rPr>
              <w:t>行提出申請，</w:t>
            </w:r>
            <w:r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/>
                <w:sz w:val="28"/>
              </w:rPr>
              <w:t>學校審查：</w:t>
            </w:r>
            <w:r w:rsidR="0023708F" w:rsidRPr="007C6C4A">
              <w:rPr>
                <w:rFonts w:ascii="標楷體" w:eastAsia="標楷體" w:hAnsi="標楷體" w:hint="eastAsia"/>
                <w:sz w:val="28"/>
              </w:rPr>
              <w:t>家庭突遭變故經學校審核通過者</w:t>
            </w:r>
            <w:r w:rsidR="00843119">
              <w:rPr>
                <w:rFonts w:ascii="標楷體" w:eastAsia="標楷體" w:hAnsi="標楷體" w:hint="eastAsia"/>
                <w:sz w:val="28"/>
              </w:rPr>
              <w:t>、</w:t>
            </w:r>
            <w:r w:rsidR="007C6C4A" w:rsidRPr="007C6C4A">
              <w:rPr>
                <w:rFonts w:ascii="標楷體" w:eastAsia="標楷體" w:hAnsi="標楷體" w:hint="eastAsia"/>
                <w:sz w:val="28"/>
              </w:rPr>
              <w:t>懷孕、分娩或撫育三歲以下子女之學生</w:t>
            </w:r>
            <w:r w:rsidR="0084311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3708F" w:rsidRPr="007C6C4A" w:rsidRDefault="0023708F" w:rsidP="009A5F3A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（三）為求慎重，煩請班級師長確認學生狀況後用印（或簽名），以利學生納入補助對象。</w:t>
            </w:r>
          </w:p>
          <w:p w:rsidR="007C6C4A" w:rsidRDefault="0023708F" w:rsidP="007C6C4A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（四）</w:t>
            </w:r>
            <w:r w:rsidR="007C6C4A">
              <w:rPr>
                <w:rFonts w:ascii="標楷體" w:eastAsia="標楷體" w:hAnsi="標楷體" w:hint="eastAsia"/>
                <w:sz w:val="28"/>
              </w:rPr>
              <w:t>檢附</w:t>
            </w:r>
            <w:r w:rsidR="007C6C4A">
              <w:rPr>
                <w:rFonts w:ascii="標楷體" w:eastAsia="標楷體" w:hAnsi="標楷體"/>
                <w:sz w:val="28"/>
              </w:rPr>
              <w:t>証明：</w:t>
            </w:r>
          </w:p>
          <w:p w:rsidR="007C6C4A" w:rsidRDefault="007C6C4A" w:rsidP="007C6C4A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843119" w:rsidRPr="007C6C4A">
              <w:rPr>
                <w:rFonts w:ascii="標楷體" w:eastAsia="標楷體" w:hAnsi="標楷體" w:hint="eastAsia"/>
                <w:sz w:val="28"/>
              </w:rPr>
              <w:t>家庭突遭變故</w:t>
            </w:r>
            <w:r w:rsidR="00843119">
              <w:rPr>
                <w:rFonts w:ascii="標楷體" w:eastAsia="標楷體" w:hAnsi="標楷體" w:hint="eastAsia"/>
                <w:sz w:val="28"/>
              </w:rPr>
              <w:t>學生：</w:t>
            </w:r>
            <w:r w:rsidR="00843119" w:rsidRPr="007C6C4A">
              <w:rPr>
                <w:rFonts w:ascii="標楷體" w:eastAsia="標楷體" w:hAnsi="標楷體" w:hint="eastAsia"/>
                <w:sz w:val="28"/>
              </w:rPr>
              <w:t>□</w:t>
            </w:r>
            <w:r w:rsidR="00843119" w:rsidRPr="007C6C4A">
              <w:rPr>
                <w:rFonts w:ascii="標楷體" w:eastAsia="標楷體" w:hAnsi="標楷體"/>
                <w:sz w:val="28"/>
              </w:rPr>
              <w:t>學產基金</w:t>
            </w:r>
            <w:r w:rsidR="00843119">
              <w:rPr>
                <w:rFonts w:ascii="標楷體" w:eastAsia="標楷體" w:hAnsi="標楷體" w:hint="eastAsia"/>
                <w:sz w:val="28"/>
              </w:rPr>
              <w:t>紀</w:t>
            </w:r>
            <w:r w:rsidR="00843119">
              <w:rPr>
                <w:rFonts w:ascii="標楷體" w:eastAsia="標楷體" w:hAnsi="標楷體"/>
                <w:sz w:val="28"/>
              </w:rPr>
              <w:t>錄表</w:t>
            </w:r>
            <w:r w:rsidR="00843119">
              <w:rPr>
                <w:rFonts w:ascii="標楷體" w:eastAsia="標楷體" w:hAnsi="標楷體" w:hint="eastAsia"/>
                <w:sz w:val="28"/>
              </w:rPr>
              <w:t>（須</w:t>
            </w:r>
            <w:r w:rsidR="00843119">
              <w:rPr>
                <w:rFonts w:ascii="標楷體" w:eastAsia="標楷體" w:hAnsi="標楷體"/>
                <w:sz w:val="28"/>
              </w:rPr>
              <w:t>已經</w:t>
            </w:r>
            <w:r w:rsidR="00843119">
              <w:rPr>
                <w:rFonts w:ascii="標楷體" w:eastAsia="標楷體" w:hAnsi="標楷體" w:hint="eastAsia"/>
                <w:sz w:val="28"/>
              </w:rPr>
              <w:t>教</w:t>
            </w:r>
            <w:r w:rsidR="00843119">
              <w:rPr>
                <w:rFonts w:ascii="標楷體" w:eastAsia="標楷體" w:hAnsi="標楷體"/>
                <w:sz w:val="28"/>
              </w:rPr>
              <w:t>育部</w:t>
            </w:r>
            <w:r w:rsidR="00843119" w:rsidRPr="007C6C4A">
              <w:rPr>
                <w:rFonts w:ascii="標楷體" w:eastAsia="標楷體" w:hAnsi="標楷體"/>
                <w:sz w:val="28"/>
              </w:rPr>
              <w:t>核定</w:t>
            </w:r>
            <w:r w:rsidR="00843119">
              <w:rPr>
                <w:rFonts w:ascii="標楷體" w:eastAsia="標楷體" w:hAnsi="標楷體"/>
                <w:sz w:val="28"/>
              </w:rPr>
              <w:t>）</w:t>
            </w:r>
          </w:p>
          <w:p w:rsidR="00843119" w:rsidRDefault="007C6C4A" w:rsidP="007C6C4A">
            <w:pPr>
              <w:spacing w:line="0" w:lineRule="atLeast"/>
              <w:ind w:leftChars="-1" w:left="275" w:hangingChars="99" w:hanging="27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7C6C4A">
              <w:rPr>
                <w:rFonts w:ascii="標楷體" w:eastAsia="標楷體" w:hAnsi="標楷體" w:hint="eastAsia"/>
                <w:sz w:val="28"/>
              </w:rPr>
              <w:t>懷孕、分娩或撫育三歲以下子女之學生</w:t>
            </w:r>
            <w:r w:rsidR="00843119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43119" w:rsidRDefault="00843119" w:rsidP="00843119">
            <w:pPr>
              <w:spacing w:line="0" w:lineRule="atLeast"/>
              <w:ind w:leftChars="49" w:left="118"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懷孕</w:t>
            </w:r>
            <w:r>
              <w:rPr>
                <w:rFonts w:ascii="標楷體" w:eastAsia="標楷體" w:hAnsi="標楷體" w:hint="eastAsia"/>
                <w:sz w:val="28"/>
              </w:rPr>
              <w:t>中</w:t>
            </w:r>
            <w:r>
              <w:rPr>
                <w:rFonts w:ascii="標楷體" w:eastAsia="標楷體" w:hAnsi="標楷體"/>
                <w:sz w:val="28"/>
              </w:rPr>
              <w:t>：</w:t>
            </w:r>
            <w:r w:rsidRPr="007C6C4A">
              <w:rPr>
                <w:rFonts w:ascii="標楷體" w:eastAsia="標楷體" w:hAnsi="標楷體" w:hint="eastAsia"/>
                <w:sz w:val="28"/>
              </w:rPr>
              <w:t>□</w:t>
            </w:r>
            <w:r w:rsidR="007C6C4A">
              <w:rPr>
                <w:rFonts w:ascii="標楷體" w:eastAsia="標楷體" w:hAnsi="標楷體" w:hint="eastAsia"/>
                <w:sz w:val="28"/>
              </w:rPr>
              <w:t>媽</w:t>
            </w:r>
            <w:r w:rsidR="007C6C4A">
              <w:rPr>
                <w:rFonts w:ascii="標楷體" w:eastAsia="標楷體" w:hAnsi="標楷體"/>
                <w:sz w:val="28"/>
              </w:rPr>
              <w:t>媽手冊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23708F" w:rsidRPr="007C6C4A" w:rsidRDefault="00843119" w:rsidP="00843119">
            <w:pPr>
              <w:spacing w:line="0" w:lineRule="atLeast"/>
              <w:ind w:leftChars="49" w:left="118"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7C6C4A">
              <w:rPr>
                <w:rFonts w:ascii="標楷體" w:eastAsia="標楷體" w:hAnsi="標楷體" w:hint="eastAsia"/>
                <w:sz w:val="28"/>
              </w:rPr>
              <w:t>分娩或撫育三歲以下子女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7C6C4A">
              <w:rPr>
                <w:rFonts w:ascii="標楷體" w:eastAsia="標楷體" w:hAnsi="標楷體" w:hint="eastAsia"/>
                <w:sz w:val="28"/>
              </w:rPr>
              <w:t>□</w:t>
            </w:r>
            <w:r w:rsidR="007C6C4A">
              <w:rPr>
                <w:rFonts w:ascii="標楷體" w:eastAsia="標楷體" w:hAnsi="標楷體" w:hint="eastAsia"/>
                <w:sz w:val="28"/>
              </w:rPr>
              <w:t>寶</w:t>
            </w:r>
            <w:r w:rsidR="007C6C4A">
              <w:rPr>
                <w:rFonts w:ascii="標楷體" w:eastAsia="標楷體" w:hAnsi="標楷體"/>
                <w:sz w:val="28"/>
              </w:rPr>
              <w:t>寶手冊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C6C4A">
              <w:rPr>
                <w:rFonts w:ascii="標楷體" w:eastAsia="標楷體" w:hAnsi="標楷體" w:hint="eastAsia"/>
                <w:sz w:val="28"/>
              </w:rPr>
              <w:t>□</w:t>
            </w:r>
            <w:r w:rsidR="007C6C4A">
              <w:rPr>
                <w:rFonts w:ascii="標楷體" w:eastAsia="標楷體" w:hAnsi="標楷體"/>
                <w:sz w:val="28"/>
              </w:rPr>
              <w:t>戶籍滕本。</w:t>
            </w:r>
          </w:p>
        </w:tc>
      </w:tr>
    </w:tbl>
    <w:p w:rsidR="00026C28" w:rsidRPr="007C6C4A" w:rsidRDefault="00026C28">
      <w:pPr>
        <w:rPr>
          <w:sz w:val="22"/>
        </w:rPr>
      </w:pPr>
    </w:p>
    <w:sectPr w:rsidR="00026C28" w:rsidRPr="007C6C4A" w:rsidSect="008207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7C" w:rsidRDefault="00C07E7C" w:rsidP="00691BDD">
      <w:r>
        <w:separator/>
      </w:r>
    </w:p>
  </w:endnote>
  <w:endnote w:type="continuationSeparator" w:id="0">
    <w:p w:rsidR="00C07E7C" w:rsidRDefault="00C07E7C" w:rsidP="0069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7C" w:rsidRDefault="00C07E7C" w:rsidP="00691BDD">
      <w:r>
        <w:separator/>
      </w:r>
    </w:p>
  </w:footnote>
  <w:footnote w:type="continuationSeparator" w:id="0">
    <w:p w:rsidR="00C07E7C" w:rsidRDefault="00C07E7C" w:rsidP="0069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D"/>
    <w:rsid w:val="00026C28"/>
    <w:rsid w:val="00044991"/>
    <w:rsid w:val="00135E97"/>
    <w:rsid w:val="00223873"/>
    <w:rsid w:val="0023708F"/>
    <w:rsid w:val="00245DF8"/>
    <w:rsid w:val="002C566D"/>
    <w:rsid w:val="003933CE"/>
    <w:rsid w:val="00691BDD"/>
    <w:rsid w:val="006A3348"/>
    <w:rsid w:val="007C6C4A"/>
    <w:rsid w:val="007F53AA"/>
    <w:rsid w:val="008207ED"/>
    <w:rsid w:val="00843119"/>
    <w:rsid w:val="009A5F3A"/>
    <w:rsid w:val="009D446F"/>
    <w:rsid w:val="00C07E7C"/>
    <w:rsid w:val="00C93592"/>
    <w:rsid w:val="00DC6F1B"/>
    <w:rsid w:val="00F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E7852-34C5-4162-BB44-70307A3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B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B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5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5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CYUT</cp:lastModifiedBy>
  <cp:revision>2</cp:revision>
  <cp:lastPrinted>2020-12-18T06:27:00Z</cp:lastPrinted>
  <dcterms:created xsi:type="dcterms:W3CDTF">2023-04-25T03:46:00Z</dcterms:created>
  <dcterms:modified xsi:type="dcterms:W3CDTF">2023-04-25T03:46:00Z</dcterms:modified>
</cp:coreProperties>
</file>